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1134C" w14:textId="77777777" w:rsidR="00F83754" w:rsidRPr="000B1D8A" w:rsidRDefault="00F83754" w:rsidP="00F83754">
      <w:pPr>
        <w:pStyle w:val="Default"/>
        <w:jc w:val="center"/>
        <w:rPr>
          <w:rFonts w:ascii="Calibri" w:hAnsi="Calibri"/>
          <w:sz w:val="30"/>
        </w:rPr>
      </w:pPr>
      <w:r w:rsidRPr="000B1D8A">
        <w:rPr>
          <w:rFonts w:ascii="Calibri" w:hAnsi="Calibri"/>
          <w:sz w:val="30"/>
        </w:rPr>
        <w:t>Stewart Hardy and Frank McLaughlin</w:t>
      </w:r>
    </w:p>
    <w:p w14:paraId="251E1FA8" w14:textId="77777777" w:rsidR="00F83754" w:rsidRPr="000B1D8A" w:rsidRDefault="00F83754" w:rsidP="00F83754">
      <w:pPr>
        <w:pStyle w:val="Default"/>
        <w:rPr>
          <w:rFonts w:ascii="Calibri" w:hAnsi="Calibri"/>
        </w:rPr>
      </w:pPr>
    </w:p>
    <w:p w14:paraId="0FB129BB" w14:textId="77777777" w:rsidR="00F83754" w:rsidRPr="000B1D8A" w:rsidRDefault="00F83754" w:rsidP="00F83754">
      <w:pPr>
        <w:pStyle w:val="Default"/>
        <w:jc w:val="center"/>
        <w:rPr>
          <w:rFonts w:ascii="Calibri" w:hAnsi="Calibri" w:cstheme="minorBidi"/>
          <w:color w:val="auto"/>
        </w:rPr>
      </w:pPr>
      <w:proofErr w:type="gramStart"/>
      <w:r w:rsidRPr="000B1D8A">
        <w:rPr>
          <w:rFonts w:ascii="Calibri" w:hAnsi="Calibri" w:cstheme="minorBidi"/>
          <w:color w:val="auto"/>
        </w:rPr>
        <w:t>Fiddle ,</w:t>
      </w:r>
      <w:proofErr w:type="gramEnd"/>
      <w:r w:rsidRPr="000B1D8A">
        <w:rPr>
          <w:rFonts w:ascii="Calibri" w:hAnsi="Calibri" w:cstheme="minorBidi"/>
          <w:color w:val="auto"/>
        </w:rPr>
        <w:t xml:space="preserve"> Guitar and Scottish Smallpipes</w:t>
      </w:r>
    </w:p>
    <w:p w14:paraId="1A9A992B" w14:textId="77777777" w:rsidR="00F83754" w:rsidRPr="000B1D8A" w:rsidRDefault="00F83754" w:rsidP="00F83754">
      <w:pPr>
        <w:pStyle w:val="Default"/>
        <w:rPr>
          <w:rFonts w:ascii="Calibri" w:hAnsi="Calibri" w:cstheme="minorBidi"/>
          <w:color w:val="auto"/>
        </w:rPr>
      </w:pPr>
    </w:p>
    <w:p w14:paraId="37F2BCDF" w14:textId="77777777" w:rsidR="00F83754" w:rsidRPr="000B1D8A" w:rsidRDefault="00F83754" w:rsidP="00F83754">
      <w:pPr>
        <w:pStyle w:val="Default"/>
        <w:rPr>
          <w:rFonts w:ascii="Calibri" w:hAnsi="Calibri" w:cstheme="minorBidi"/>
          <w:color w:val="auto"/>
        </w:rPr>
      </w:pPr>
    </w:p>
    <w:p w14:paraId="76447DF7" w14:textId="77777777" w:rsidR="00F83754" w:rsidRPr="000B1D8A" w:rsidRDefault="00F83754" w:rsidP="00F83754">
      <w:pPr>
        <w:pStyle w:val="Default"/>
        <w:rPr>
          <w:rFonts w:ascii="Calibri" w:hAnsi="Calibri" w:cstheme="minorBidi"/>
          <w:color w:val="auto"/>
        </w:rPr>
      </w:pPr>
      <w:r w:rsidRPr="000B1D8A">
        <w:rPr>
          <w:rFonts w:ascii="Calibri" w:hAnsi="Calibri" w:cstheme="minorBidi"/>
          <w:color w:val="auto"/>
        </w:rPr>
        <w:t xml:space="preserve"> </w:t>
      </w:r>
    </w:p>
    <w:p w14:paraId="3CA16D75" w14:textId="77777777" w:rsidR="00F83754" w:rsidRPr="000B1D8A" w:rsidRDefault="00F83754" w:rsidP="00F83754">
      <w:pPr>
        <w:pStyle w:val="Default"/>
        <w:rPr>
          <w:rFonts w:ascii="Calibri" w:hAnsi="Calibri" w:cstheme="minorBidi"/>
          <w:color w:val="auto"/>
        </w:rPr>
      </w:pPr>
    </w:p>
    <w:p w14:paraId="17F0FDBE" w14:textId="4F0D6636" w:rsidR="008F1429" w:rsidRPr="000B1D8A" w:rsidRDefault="00F83754" w:rsidP="00F83754">
      <w:pPr>
        <w:pStyle w:val="Default"/>
        <w:rPr>
          <w:rFonts w:ascii="Calibri" w:hAnsi="Calibri" w:cstheme="minorBidi"/>
          <w:b/>
          <w:bCs/>
          <w:color w:val="auto"/>
          <w:sz w:val="23"/>
          <w:szCs w:val="23"/>
        </w:rPr>
      </w:pPr>
      <w:r w:rsidRPr="000B1D8A">
        <w:rPr>
          <w:rFonts w:ascii="Calibri" w:hAnsi="Calibri" w:cstheme="minorBidi"/>
          <w:b/>
          <w:bCs/>
          <w:color w:val="auto"/>
          <w:sz w:val="23"/>
          <w:szCs w:val="23"/>
        </w:rPr>
        <w:t xml:space="preserve">Fiddle virtuoso Stewart Hardy and </w:t>
      </w:r>
      <w:r w:rsidR="00DD4321">
        <w:rPr>
          <w:rFonts w:ascii="Calibri" w:hAnsi="Calibri" w:cstheme="minorBidi"/>
          <w:b/>
          <w:bCs/>
          <w:color w:val="auto"/>
          <w:sz w:val="23"/>
          <w:szCs w:val="23"/>
        </w:rPr>
        <w:t xml:space="preserve">superb </w:t>
      </w:r>
      <w:r w:rsidRPr="000B1D8A">
        <w:rPr>
          <w:rFonts w:ascii="Calibri" w:hAnsi="Calibri" w:cstheme="minorBidi"/>
          <w:b/>
          <w:bCs/>
          <w:color w:val="auto"/>
          <w:sz w:val="23"/>
          <w:szCs w:val="23"/>
        </w:rPr>
        <w:t xml:space="preserve">Scottish guitarist/piper Frank McLaughlin </w:t>
      </w:r>
      <w:r w:rsidR="00DD4321">
        <w:rPr>
          <w:rFonts w:ascii="Calibri" w:hAnsi="Calibri" w:cstheme="minorBidi"/>
          <w:b/>
          <w:bCs/>
          <w:color w:val="auto"/>
          <w:sz w:val="23"/>
          <w:szCs w:val="23"/>
        </w:rPr>
        <w:t xml:space="preserve">are a critically acclaimed duo who </w:t>
      </w:r>
      <w:r w:rsidRPr="000B1D8A">
        <w:rPr>
          <w:rFonts w:ascii="Calibri" w:hAnsi="Calibri" w:cstheme="minorBidi"/>
          <w:b/>
          <w:bCs/>
          <w:color w:val="auto"/>
          <w:sz w:val="23"/>
          <w:szCs w:val="23"/>
        </w:rPr>
        <w:t>possess a rare musical kinship as they explore music rooted in the traditions of Scotland, the Borders and Northumberland while incorporating sensibilities from the worlds of classical, blues, klezmer and jazz.</w:t>
      </w:r>
    </w:p>
    <w:p w14:paraId="13432C81" w14:textId="77777777" w:rsidR="00F83754" w:rsidRPr="000B1D8A" w:rsidRDefault="00F83754" w:rsidP="00F83754">
      <w:pPr>
        <w:pStyle w:val="Default"/>
        <w:rPr>
          <w:rFonts w:ascii="Calibri" w:hAnsi="Calibri" w:cstheme="minorBidi"/>
          <w:b/>
          <w:bCs/>
          <w:color w:val="auto"/>
          <w:sz w:val="23"/>
          <w:szCs w:val="23"/>
        </w:rPr>
      </w:pPr>
    </w:p>
    <w:p w14:paraId="65E318C8" w14:textId="6383DC8A" w:rsidR="008D5677" w:rsidRPr="000B1D8A" w:rsidRDefault="008D5677">
      <w:pPr>
        <w:spacing w:after="160" w:line="259" w:lineRule="auto"/>
        <w:rPr>
          <w:rFonts w:ascii="Calibri" w:hAnsi="Calibri"/>
          <w:color w:val="auto"/>
          <w:sz w:val="21"/>
          <w:szCs w:val="21"/>
        </w:rPr>
      </w:pPr>
      <w:r w:rsidRPr="000B1D8A">
        <w:rPr>
          <w:rFonts w:ascii="Calibri" w:hAnsi="Calibri"/>
          <w:color w:val="auto"/>
          <w:sz w:val="21"/>
          <w:szCs w:val="21"/>
        </w:rPr>
        <w:t>As a duo they perform traditional and contemporary tunes stripped back to the bare essentials of fiddle, guitar and Scottish smallpipes. With their long-term collaboration, they have achieved a deep and instinctive understanding of each other’s musical interpretations.</w:t>
      </w:r>
    </w:p>
    <w:p w14:paraId="543A912A" w14:textId="77777777" w:rsidR="008D5677" w:rsidRPr="000B1D8A" w:rsidRDefault="008D5677">
      <w:pPr>
        <w:spacing w:after="160" w:line="259" w:lineRule="auto"/>
        <w:rPr>
          <w:rFonts w:ascii="Calibri" w:hAnsi="Calibri"/>
          <w:color w:val="auto"/>
          <w:sz w:val="21"/>
          <w:szCs w:val="21"/>
        </w:rPr>
      </w:pPr>
      <w:r w:rsidRPr="000B1D8A">
        <w:rPr>
          <w:rFonts w:ascii="Calibri" w:hAnsi="Calibri"/>
          <w:color w:val="auto"/>
          <w:sz w:val="21"/>
          <w:szCs w:val="21"/>
        </w:rPr>
        <w:t xml:space="preserve">The unique and versatile approach Stewart and Frank bring to their music, combined with their ability to draw on a wide variety of styles, produces an uplifting and joyous performance </w:t>
      </w:r>
    </w:p>
    <w:p w14:paraId="65DFD04C" w14:textId="77777777" w:rsidR="001E3D19" w:rsidRPr="000B1D8A" w:rsidRDefault="001E3D19" w:rsidP="00F83754">
      <w:pPr>
        <w:pStyle w:val="Default"/>
        <w:rPr>
          <w:rFonts w:ascii="Calibri" w:hAnsi="Calibri" w:cstheme="minorBidi"/>
          <w:b/>
          <w:bCs/>
          <w:color w:val="auto"/>
          <w:sz w:val="23"/>
          <w:szCs w:val="23"/>
        </w:rPr>
      </w:pPr>
    </w:p>
    <w:p w14:paraId="5646DDDB" w14:textId="77777777" w:rsidR="00F83754" w:rsidRPr="000B1D8A" w:rsidRDefault="00F83754" w:rsidP="00F83754">
      <w:pPr>
        <w:pStyle w:val="Default"/>
        <w:rPr>
          <w:rFonts w:ascii="Calibri" w:hAnsi="Calibri" w:cstheme="minorBidi"/>
          <w:b/>
          <w:bCs/>
          <w:color w:val="auto"/>
          <w:sz w:val="23"/>
          <w:szCs w:val="23"/>
        </w:rPr>
      </w:pPr>
      <w:r w:rsidRPr="000B1D8A">
        <w:rPr>
          <w:rFonts w:ascii="Calibri" w:hAnsi="Calibri" w:cstheme="minorBidi"/>
          <w:b/>
          <w:bCs/>
          <w:color w:val="auto"/>
          <w:sz w:val="23"/>
          <w:szCs w:val="23"/>
        </w:rPr>
        <w:t>Reviews</w:t>
      </w:r>
    </w:p>
    <w:p w14:paraId="77BA0A20" w14:textId="77777777" w:rsidR="00F83754" w:rsidRPr="000B1D8A" w:rsidRDefault="00F83754" w:rsidP="00F83754">
      <w:pPr>
        <w:widowControl w:val="0"/>
        <w:spacing w:after="280"/>
        <w:rPr>
          <w:rFonts w:ascii="Calibri" w:hAnsi="Calibri"/>
          <w:b/>
          <w:bCs/>
          <w:color w:val="800000"/>
          <w14:ligatures w14:val="none"/>
        </w:rPr>
      </w:pPr>
    </w:p>
    <w:p w14:paraId="37235939" w14:textId="77777777" w:rsidR="00F83754" w:rsidRPr="000B1D8A" w:rsidRDefault="00F83754" w:rsidP="008D5677">
      <w:pPr>
        <w:pStyle w:val="Default"/>
        <w:rPr>
          <w:rFonts w:ascii="Calibri" w:hAnsi="Calibri"/>
          <w:i/>
          <w:iCs/>
          <w:color w:val="323E4F" w:themeColor="text2" w:themeShade="BF"/>
          <w:sz w:val="22"/>
          <w:szCs w:val="26"/>
        </w:rPr>
      </w:pPr>
      <w:r w:rsidRPr="000B1D8A">
        <w:rPr>
          <w:rFonts w:ascii="Calibri" w:hAnsi="Calibri"/>
          <w:i/>
          <w:iCs/>
          <w:color w:val="323E4F" w:themeColor="text2" w:themeShade="BF"/>
          <w:sz w:val="22"/>
          <w:szCs w:val="26"/>
        </w:rPr>
        <w:t xml:space="preserve"> “The instrumental pairing of Stewart Hardy and Frank McLaughlin is one of traditional music’s great examples of cross-Border co-operation”</w:t>
      </w:r>
    </w:p>
    <w:p w14:paraId="6222B340" w14:textId="77777777" w:rsidR="00F83754" w:rsidRPr="000B1D8A" w:rsidRDefault="00F83754" w:rsidP="008D5677">
      <w:pPr>
        <w:pStyle w:val="Default"/>
        <w:rPr>
          <w:rFonts w:ascii="Calibri" w:hAnsi="Calibri"/>
          <w:b/>
          <w:bCs/>
          <w:sz w:val="18"/>
          <w:szCs w:val="18"/>
        </w:rPr>
      </w:pPr>
      <w:r w:rsidRPr="000B1D8A">
        <w:rPr>
          <w:rFonts w:ascii="Calibri" w:hAnsi="Calibri"/>
          <w:i/>
          <w:iCs/>
          <w:color w:val="323E4F" w:themeColor="text2" w:themeShade="BF"/>
          <w:sz w:val="22"/>
          <w:szCs w:val="26"/>
        </w:rPr>
        <w:t xml:space="preserve">“Hardy is based in the northeast of England, although his fiddle playing on the Earl Grey strathspey here could place him as an Aberdeenshire native, and guitarist and piper McLaughlin lives in Edinburgh. When they get together, however, each belongs wherever the music takes them, be it in The Pilgrim’s Way’s Spanish dance steps or in the brilliantly mobile Irish set that culminates with Paddy Fahey’s Reel. Hardy brings a terrific range of colourful expression to his playing, from the gentle, poignant lilt of his slow airs, through the slippery hornpipe bowing that lights up The Locomotive and the swooping, steely poise of his own </w:t>
      </w:r>
      <w:proofErr w:type="spellStart"/>
      <w:r w:rsidRPr="000B1D8A">
        <w:rPr>
          <w:rFonts w:ascii="Calibri" w:hAnsi="Calibri"/>
          <w:i/>
          <w:iCs/>
          <w:color w:val="323E4F" w:themeColor="text2" w:themeShade="BF"/>
          <w:sz w:val="22"/>
          <w:szCs w:val="26"/>
        </w:rPr>
        <w:t>Thunderfoot</w:t>
      </w:r>
      <w:proofErr w:type="spellEnd"/>
      <w:r w:rsidRPr="000B1D8A">
        <w:rPr>
          <w:rFonts w:ascii="Calibri" w:hAnsi="Calibri"/>
          <w:i/>
          <w:iCs/>
          <w:color w:val="323E4F" w:themeColor="text2" w:themeShade="BF"/>
          <w:sz w:val="22"/>
          <w:szCs w:val="26"/>
        </w:rPr>
        <w:t>, and McLaughlin is both an imaginative accompanist and an assured tunesmith, often transferring his piper’s phrasing to the guitar strings. All in all, Root2 is a treasure chest of traditional music making, with every listen revealing new riches.”</w:t>
      </w:r>
      <w:r w:rsidRPr="000B1D8A">
        <w:rPr>
          <w:rFonts w:ascii="Calibri" w:hAnsi="Calibri"/>
          <w:color w:val="3B3838" w:themeColor="background2" w:themeShade="40"/>
        </w:rPr>
        <w:t xml:space="preserve"> </w:t>
      </w:r>
      <w:r w:rsidRPr="000B1D8A">
        <w:rPr>
          <w:rFonts w:ascii="Calibri" w:hAnsi="Calibri"/>
          <w:b/>
          <w:bCs/>
          <w:sz w:val="18"/>
          <w:szCs w:val="18"/>
        </w:rPr>
        <w:t xml:space="preserve">Rob Adams, The Herald </w:t>
      </w:r>
    </w:p>
    <w:p w14:paraId="68438C64" w14:textId="77777777" w:rsidR="000B1D8A" w:rsidRDefault="000B1D8A" w:rsidP="008D5677">
      <w:pPr>
        <w:pStyle w:val="Default"/>
        <w:rPr>
          <w:rFonts w:ascii="Calibri" w:hAnsi="Calibri"/>
          <w:b/>
          <w:i/>
          <w:iCs/>
          <w:color w:val="323E4F" w:themeColor="text2" w:themeShade="BF"/>
          <w:sz w:val="22"/>
          <w:szCs w:val="26"/>
        </w:rPr>
      </w:pPr>
    </w:p>
    <w:p w14:paraId="026DD8FC" w14:textId="77777777" w:rsidR="00F83754" w:rsidRPr="000B1D8A" w:rsidRDefault="00F83754" w:rsidP="008D5677">
      <w:pPr>
        <w:pStyle w:val="Default"/>
        <w:rPr>
          <w:rFonts w:ascii="Calibri" w:hAnsi="Calibri"/>
          <w:sz w:val="18"/>
          <w:szCs w:val="18"/>
        </w:rPr>
      </w:pPr>
      <w:r w:rsidRPr="000B1D8A">
        <w:rPr>
          <w:rFonts w:ascii="Calibri" w:hAnsi="Calibri"/>
          <w:b/>
          <w:i/>
          <w:iCs/>
          <w:color w:val="323E4F" w:themeColor="text2" w:themeShade="BF"/>
          <w:sz w:val="22"/>
          <w:szCs w:val="26"/>
        </w:rPr>
        <w:t>“</w:t>
      </w:r>
      <w:r w:rsidRPr="000B1D8A">
        <w:rPr>
          <w:rFonts w:ascii="Calibri" w:hAnsi="Calibri"/>
          <w:b/>
          <w:bCs/>
          <w:i/>
          <w:iCs/>
          <w:color w:val="323E4F" w:themeColor="text2" w:themeShade="BF"/>
          <w:sz w:val="22"/>
          <w:szCs w:val="26"/>
        </w:rPr>
        <w:t xml:space="preserve">McLaughlin's guitar can chime with a delicacy reminiscent of Tony McManus, or work up powerful drive, while his small pipes sound crisp melodies </w:t>
      </w:r>
      <w:r w:rsidRPr="000B1D8A">
        <w:rPr>
          <w:rFonts w:ascii="Calibri" w:hAnsi="Calibri"/>
          <w:i/>
          <w:iCs/>
          <w:color w:val="323E4F" w:themeColor="text2" w:themeShade="BF"/>
          <w:sz w:val="22"/>
          <w:szCs w:val="26"/>
        </w:rPr>
        <w:t>around</w:t>
      </w:r>
      <w:r w:rsidRPr="000B1D8A">
        <w:rPr>
          <w:rFonts w:ascii="Calibri" w:hAnsi="Calibri"/>
          <w:b/>
          <w:bCs/>
          <w:i/>
          <w:iCs/>
          <w:color w:val="323E4F" w:themeColor="text2" w:themeShade="BF"/>
          <w:sz w:val="22"/>
          <w:szCs w:val="26"/>
        </w:rPr>
        <w:t xml:space="preserve"> which Hardy's fiddle twines ”</w:t>
      </w:r>
      <w:r w:rsidRPr="000B1D8A">
        <w:rPr>
          <w:rFonts w:ascii="Calibri" w:hAnsi="Calibri"/>
          <w:sz w:val="18"/>
          <w:szCs w:val="18"/>
        </w:rPr>
        <w:t xml:space="preserve"> Jim Gilchrist, The Scotsman</w:t>
      </w:r>
    </w:p>
    <w:p w14:paraId="4B29EA4D" w14:textId="77777777" w:rsidR="00F83754" w:rsidRPr="000B1D8A" w:rsidRDefault="00F83754" w:rsidP="00F83754">
      <w:pPr>
        <w:widowControl w:val="0"/>
        <w:rPr>
          <w:rFonts w:ascii="Calibri" w:hAnsi="Calibri"/>
          <w14:ligatures w14:val="none"/>
        </w:rPr>
      </w:pPr>
      <w:r w:rsidRPr="000B1D8A">
        <w:rPr>
          <w:rFonts w:ascii="Calibri" w:hAnsi="Calibri"/>
          <w14:ligatures w14:val="none"/>
        </w:rPr>
        <w:t> </w:t>
      </w:r>
    </w:p>
    <w:p w14:paraId="220E7301" w14:textId="77777777" w:rsidR="00F83754" w:rsidRPr="000B1D8A" w:rsidRDefault="00F83754" w:rsidP="00F83754">
      <w:pPr>
        <w:widowControl w:val="0"/>
        <w:spacing w:after="280"/>
        <w:rPr>
          <w:rFonts w:ascii="Calibri" w:hAnsi="Calibri"/>
          <w14:ligatures w14:val="none"/>
        </w:rPr>
      </w:pPr>
    </w:p>
    <w:p w14:paraId="1F5EAE7A" w14:textId="77777777" w:rsidR="001D6F1F" w:rsidRPr="000B1D8A" w:rsidRDefault="001D6F1F" w:rsidP="001D6F1F">
      <w:pPr>
        <w:pStyle w:val="null"/>
        <w:spacing w:before="0" w:beforeAutospacing="0" w:after="0" w:afterAutospacing="0"/>
        <w:rPr>
          <w:rStyle w:val="null1"/>
          <w:rFonts w:ascii="Calibri" w:hAnsi="Calibri"/>
          <w:b/>
        </w:rPr>
      </w:pPr>
      <w:r w:rsidRPr="000B1D8A">
        <w:rPr>
          <w:rStyle w:val="null1"/>
          <w:rFonts w:ascii="Calibri" w:hAnsi="Calibri"/>
          <w:b/>
        </w:rPr>
        <w:t xml:space="preserve">Videos </w:t>
      </w:r>
    </w:p>
    <w:p w14:paraId="0E58523E" w14:textId="77777777" w:rsidR="001D6F1F" w:rsidRPr="000B1D8A" w:rsidRDefault="001D6F1F" w:rsidP="001D6F1F">
      <w:pPr>
        <w:pStyle w:val="null"/>
        <w:spacing w:before="0" w:beforeAutospacing="0" w:after="0" w:afterAutospacing="0"/>
        <w:rPr>
          <w:rFonts w:ascii="Calibri" w:hAnsi="Calibri"/>
        </w:rPr>
      </w:pPr>
    </w:p>
    <w:p w14:paraId="6D57D8C8" w14:textId="77777777" w:rsidR="001D6F1F" w:rsidRPr="000B1D8A" w:rsidRDefault="001D6F1F" w:rsidP="001D6F1F">
      <w:pPr>
        <w:pStyle w:val="null"/>
        <w:spacing w:before="0" w:beforeAutospacing="0" w:after="0" w:afterAutospacing="0"/>
        <w:rPr>
          <w:rFonts w:ascii="Calibri" w:hAnsi="Calibri"/>
        </w:rPr>
      </w:pPr>
      <w:r w:rsidRPr="000B1D8A">
        <w:rPr>
          <w:rFonts w:ascii="Calibri" w:hAnsi="Calibri"/>
        </w:rPr>
        <w:t xml:space="preserve">Joy Together  </w:t>
      </w:r>
      <w:hyperlink r:id="rId4" w:history="1">
        <w:r w:rsidRPr="000B1D8A">
          <w:rPr>
            <w:rStyle w:val="Hyperlink"/>
            <w:rFonts w:ascii="Calibri" w:hAnsi="Calibri"/>
          </w:rPr>
          <w:t>https://www.youtube.com/watch?v=s_laDwlO6IM</w:t>
        </w:r>
      </w:hyperlink>
    </w:p>
    <w:p w14:paraId="5E245CB4" w14:textId="77777777" w:rsidR="001D6F1F" w:rsidRPr="000B1D8A" w:rsidRDefault="001D6F1F" w:rsidP="001D6F1F">
      <w:pPr>
        <w:pStyle w:val="null"/>
        <w:spacing w:before="0" w:beforeAutospacing="0" w:after="0" w:afterAutospacing="0"/>
        <w:rPr>
          <w:rFonts w:ascii="Calibri" w:hAnsi="Calibri"/>
        </w:rPr>
      </w:pPr>
      <w:r w:rsidRPr="000B1D8A">
        <w:rPr>
          <w:rFonts w:ascii="Calibri" w:hAnsi="Calibri"/>
        </w:rPr>
        <w:t xml:space="preserve">Pilgrims Way </w:t>
      </w:r>
      <w:hyperlink r:id="rId5" w:history="1">
        <w:r w:rsidRPr="000B1D8A">
          <w:rPr>
            <w:rStyle w:val="Hyperlink"/>
            <w:rFonts w:ascii="Calibri" w:hAnsi="Calibri"/>
          </w:rPr>
          <w:t>https://www.youtube.com/watch?v=obGylsAV938</w:t>
        </w:r>
      </w:hyperlink>
      <w:r w:rsidRPr="000B1D8A">
        <w:rPr>
          <w:rStyle w:val="null1"/>
          <w:rFonts w:ascii="Calibri" w:hAnsi="Calibri"/>
          <w:color w:val="1F497D"/>
        </w:rPr>
        <w:t> </w:t>
      </w:r>
    </w:p>
    <w:p w14:paraId="34053C89" w14:textId="77777777" w:rsidR="001D6F1F" w:rsidRPr="000B1D8A" w:rsidRDefault="001D6F1F" w:rsidP="001D6F1F">
      <w:pPr>
        <w:pStyle w:val="null"/>
        <w:spacing w:before="0" w:beforeAutospacing="0" w:after="0" w:afterAutospacing="0"/>
        <w:ind w:right="1440"/>
        <w:rPr>
          <w:rFonts w:ascii="Calibri" w:hAnsi="Calibri"/>
        </w:rPr>
      </w:pPr>
      <w:r w:rsidRPr="000B1D8A">
        <w:rPr>
          <w:rStyle w:val="null1"/>
          <w:rFonts w:ascii="Calibri" w:hAnsi="Calibri"/>
          <w:color w:val="1F497D"/>
        </w:rPr>
        <w:t> </w:t>
      </w:r>
    </w:p>
    <w:p w14:paraId="113D6197" w14:textId="4D62A452" w:rsidR="0018577D" w:rsidRDefault="001D6F1F" w:rsidP="001D6F1F">
      <w:pPr>
        <w:pStyle w:val="null"/>
        <w:spacing w:before="0" w:beforeAutospacing="0" w:after="0" w:afterAutospacing="0"/>
        <w:rPr>
          <w:rStyle w:val="null1"/>
          <w:rFonts w:ascii="Calibri" w:hAnsi="Calibri"/>
        </w:rPr>
      </w:pPr>
      <w:proofErr w:type="gramStart"/>
      <w:r w:rsidRPr="000B1D8A">
        <w:rPr>
          <w:rStyle w:val="null1"/>
          <w:rFonts w:ascii="Calibri" w:hAnsi="Calibri"/>
        </w:rPr>
        <w:t>Websit</w:t>
      </w:r>
      <w:r w:rsidR="0018577D">
        <w:rPr>
          <w:rStyle w:val="null1"/>
          <w:rFonts w:ascii="Calibri" w:hAnsi="Calibri"/>
        </w:rPr>
        <w:t>e :</w:t>
      </w:r>
      <w:proofErr w:type="gramEnd"/>
      <w:r w:rsidR="0018577D">
        <w:rPr>
          <w:rStyle w:val="null1"/>
          <w:rFonts w:ascii="Calibri" w:hAnsi="Calibri"/>
        </w:rPr>
        <w:t xml:space="preserve">  </w:t>
      </w:r>
      <w:hyperlink r:id="rId6" w:history="1">
        <w:r w:rsidR="0018577D" w:rsidRPr="00D10DB0">
          <w:rPr>
            <w:rStyle w:val="Hyperlink"/>
            <w:rFonts w:ascii="Calibri" w:hAnsi="Calibri"/>
          </w:rPr>
          <w:t>www.hardymclaughlinmusic.co.uk</w:t>
        </w:r>
      </w:hyperlink>
    </w:p>
    <w:p w14:paraId="5E934874" w14:textId="7DC532DE" w:rsidR="001D6F1F" w:rsidRPr="000B1D8A" w:rsidRDefault="001D6F1F" w:rsidP="001D6F1F">
      <w:pPr>
        <w:pStyle w:val="null"/>
        <w:spacing w:before="0" w:beforeAutospacing="0" w:after="0" w:afterAutospacing="0"/>
        <w:rPr>
          <w:rFonts w:ascii="Calibri" w:hAnsi="Calibri"/>
        </w:rPr>
      </w:pPr>
      <w:r w:rsidRPr="000B1D8A">
        <w:rPr>
          <w:rStyle w:val="null1"/>
          <w:rFonts w:ascii="Calibri" w:hAnsi="Calibri"/>
          <w:color w:val="1F497D"/>
        </w:rPr>
        <w:t> </w:t>
      </w:r>
    </w:p>
    <w:p w14:paraId="534F6195" w14:textId="77777777" w:rsidR="001D6F1F" w:rsidRPr="000B1D8A" w:rsidRDefault="001D6F1F" w:rsidP="001D6F1F">
      <w:pPr>
        <w:pStyle w:val="null"/>
        <w:spacing w:before="0" w:beforeAutospacing="0" w:after="0" w:afterAutospacing="0"/>
        <w:rPr>
          <w:rStyle w:val="null1"/>
          <w:rFonts w:ascii="Calibri" w:hAnsi="Calibri"/>
        </w:rPr>
      </w:pPr>
    </w:p>
    <w:p w14:paraId="275F69FF" w14:textId="77777777" w:rsidR="001D6F1F" w:rsidRPr="000B1D8A" w:rsidRDefault="001D6F1F" w:rsidP="001D6F1F">
      <w:pPr>
        <w:pStyle w:val="null"/>
        <w:spacing w:before="0" w:beforeAutospacing="0" w:after="0" w:afterAutospacing="0"/>
        <w:rPr>
          <w:rStyle w:val="null1"/>
          <w:rFonts w:ascii="Calibri" w:hAnsi="Calibri"/>
          <w:color w:val="1F497D"/>
        </w:rPr>
      </w:pPr>
      <w:r w:rsidRPr="000B1D8A">
        <w:rPr>
          <w:rStyle w:val="null1"/>
          <w:rFonts w:ascii="Calibri" w:hAnsi="Calibri"/>
        </w:rPr>
        <w:lastRenderedPageBreak/>
        <w:t xml:space="preserve">Sample tracks from Stewart and </w:t>
      </w:r>
      <w:proofErr w:type="gramStart"/>
      <w:r w:rsidRPr="000B1D8A">
        <w:rPr>
          <w:rStyle w:val="null1"/>
          <w:rFonts w:ascii="Calibri" w:hAnsi="Calibri"/>
        </w:rPr>
        <w:t>Frank :</w:t>
      </w:r>
      <w:proofErr w:type="gramEnd"/>
      <w:r w:rsidRPr="000B1D8A">
        <w:rPr>
          <w:rStyle w:val="null1"/>
          <w:rFonts w:ascii="Calibri" w:hAnsi="Calibri"/>
        </w:rPr>
        <w:t> </w:t>
      </w:r>
      <w:hyperlink r:id="rId7" w:history="1">
        <w:r w:rsidRPr="000B1D8A">
          <w:rPr>
            <w:rStyle w:val="Hyperlink"/>
            <w:rFonts w:ascii="Calibri" w:hAnsi="Calibri"/>
          </w:rPr>
          <w:t>https://soundcloud.com/hardymclaughlin</w:t>
        </w:r>
      </w:hyperlink>
    </w:p>
    <w:p w14:paraId="12721F73" w14:textId="77777777" w:rsidR="001D6F1F" w:rsidRPr="000B1D8A" w:rsidRDefault="001D6F1F" w:rsidP="001D6F1F">
      <w:pPr>
        <w:pStyle w:val="null"/>
        <w:spacing w:before="0" w:beforeAutospacing="0" w:after="0" w:afterAutospacing="0"/>
        <w:rPr>
          <w:rFonts w:ascii="Calibri" w:hAnsi="Calibri"/>
        </w:rPr>
      </w:pPr>
      <w:r w:rsidRPr="000B1D8A">
        <w:rPr>
          <w:rStyle w:val="null1"/>
          <w:rFonts w:ascii="Calibri" w:hAnsi="Calibri"/>
          <w:color w:val="1F497D"/>
        </w:rPr>
        <w:t> </w:t>
      </w:r>
    </w:p>
    <w:p w14:paraId="3F2D4104" w14:textId="77777777" w:rsidR="001D6F1F" w:rsidRPr="000B1D8A" w:rsidRDefault="001D6F1F" w:rsidP="001D6F1F">
      <w:pPr>
        <w:pStyle w:val="null"/>
        <w:spacing w:before="0" w:beforeAutospacing="0" w:after="0" w:afterAutospacing="0"/>
        <w:ind w:right="1440"/>
        <w:rPr>
          <w:rFonts w:ascii="Calibri" w:hAnsi="Calibri"/>
        </w:rPr>
      </w:pPr>
      <w:r w:rsidRPr="000B1D8A">
        <w:rPr>
          <w:rStyle w:val="null1"/>
          <w:rFonts w:ascii="Calibri" w:hAnsi="Calibri"/>
          <w:color w:val="1F497D"/>
        </w:rPr>
        <w:t> </w:t>
      </w:r>
      <w:r w:rsidRPr="000B1D8A">
        <w:rPr>
          <w:rFonts w:ascii="Calibri" w:hAnsi="Calibri"/>
        </w:rPr>
        <w:t xml:space="preserve">Facebook </w:t>
      </w:r>
      <w:hyperlink r:id="rId8" w:history="1">
        <w:r w:rsidRPr="000B1D8A">
          <w:rPr>
            <w:rStyle w:val="Hyperlink"/>
            <w:rFonts w:ascii="Calibri" w:hAnsi="Calibri"/>
          </w:rPr>
          <w:t>https://www.facebook.com/StewartHardy.FrankMcLaughlin</w:t>
        </w:r>
      </w:hyperlink>
    </w:p>
    <w:p w14:paraId="4623FFCF" w14:textId="77777777" w:rsidR="001D6F1F" w:rsidRPr="000B1D8A" w:rsidRDefault="001D6F1F" w:rsidP="001D6F1F">
      <w:pPr>
        <w:pStyle w:val="null"/>
        <w:spacing w:before="0" w:beforeAutospacing="0" w:after="0" w:afterAutospacing="0"/>
        <w:ind w:right="1440"/>
        <w:rPr>
          <w:rFonts w:ascii="Calibri" w:hAnsi="Calibri"/>
        </w:rPr>
      </w:pPr>
    </w:p>
    <w:p w14:paraId="6E197B5E" w14:textId="77777777" w:rsidR="001D6F1F" w:rsidRPr="000B1D8A" w:rsidRDefault="001D6F1F" w:rsidP="001D6F1F">
      <w:pPr>
        <w:pStyle w:val="null"/>
        <w:spacing w:before="0" w:beforeAutospacing="0" w:after="0" w:afterAutospacing="0"/>
        <w:rPr>
          <w:rFonts w:ascii="Calibri" w:hAnsi="Calibri"/>
        </w:rPr>
      </w:pPr>
      <w:r w:rsidRPr="000B1D8A">
        <w:rPr>
          <w:rStyle w:val="null1"/>
          <w:rFonts w:ascii="Calibri" w:hAnsi="Calibri"/>
          <w:color w:val="1F497D"/>
        </w:rPr>
        <w:t> </w:t>
      </w:r>
    </w:p>
    <w:p w14:paraId="629EB6D0" w14:textId="77777777" w:rsidR="001D6F1F" w:rsidRPr="000B1D8A" w:rsidRDefault="001D6F1F" w:rsidP="00F83754">
      <w:pPr>
        <w:widowControl w:val="0"/>
        <w:spacing w:after="280"/>
        <w:rPr>
          <w:rFonts w:ascii="Calibri" w:hAnsi="Calibri"/>
          <w14:ligatures w14:val="none"/>
        </w:rPr>
      </w:pPr>
    </w:p>
    <w:p w14:paraId="7DD83887" w14:textId="77777777" w:rsidR="00F83754" w:rsidRPr="000B1D8A" w:rsidRDefault="001E3D19" w:rsidP="00F83754">
      <w:pPr>
        <w:widowControl w:val="0"/>
        <w:rPr>
          <w:rFonts w:ascii="Calibri" w:hAnsi="Calibri"/>
          <w14:ligatures w14:val="none"/>
        </w:rPr>
      </w:pPr>
      <w:r w:rsidRPr="000B1D8A">
        <w:rPr>
          <w:rFonts w:ascii="Calibri" w:hAnsi="Calibri"/>
          <w14:ligatures w14:val="none"/>
        </w:rPr>
        <w:t xml:space="preserve"> The Musical Programme includes Traditional music from Northumberland and the Scottish Borders, featuring much of the music associated with James Hill </w:t>
      </w:r>
      <w:proofErr w:type="gramStart"/>
      <w:r w:rsidRPr="000B1D8A">
        <w:rPr>
          <w:rFonts w:ascii="Calibri" w:hAnsi="Calibri"/>
          <w14:ligatures w14:val="none"/>
        </w:rPr>
        <w:t>( 1811</w:t>
      </w:r>
      <w:proofErr w:type="gramEnd"/>
      <w:r w:rsidRPr="000B1D8A">
        <w:rPr>
          <w:rFonts w:ascii="Calibri" w:hAnsi="Calibri"/>
          <w14:ligatures w14:val="none"/>
        </w:rPr>
        <w:t>-1853) as well as ancient airs, jigs and reels from Scotland.</w:t>
      </w:r>
    </w:p>
    <w:p w14:paraId="6AFD939E" w14:textId="77777777" w:rsidR="001E3D19" w:rsidRDefault="001E3D19" w:rsidP="00F83754">
      <w:pPr>
        <w:widowControl w:val="0"/>
        <w:rPr>
          <w:rFonts w:ascii="Calibri" w:hAnsi="Calibri"/>
          <w14:ligatures w14:val="none"/>
        </w:rPr>
      </w:pPr>
      <w:r w:rsidRPr="000B1D8A">
        <w:rPr>
          <w:rFonts w:ascii="Calibri" w:hAnsi="Calibri"/>
          <w14:ligatures w14:val="none"/>
        </w:rPr>
        <w:t xml:space="preserve">Stewart and Frank compose and perform music of a </w:t>
      </w:r>
      <w:r w:rsidR="00B6237A">
        <w:rPr>
          <w:rFonts w:ascii="Calibri" w:hAnsi="Calibri"/>
          <w14:ligatures w14:val="none"/>
        </w:rPr>
        <w:t>tremendous variety. Their own music is influenced by the Traditions of Scotland and Northumberland as well as absorbing elements of Classical, Klezmer, Blues and Jazz.</w:t>
      </w:r>
    </w:p>
    <w:p w14:paraId="1D1508EA" w14:textId="77777777" w:rsidR="00B6237A" w:rsidRDefault="00B6237A" w:rsidP="00F83754">
      <w:pPr>
        <w:widowControl w:val="0"/>
        <w:rPr>
          <w:rFonts w:ascii="Calibri" w:hAnsi="Calibri"/>
          <w14:ligatures w14:val="none"/>
        </w:rPr>
      </w:pPr>
    </w:p>
    <w:p w14:paraId="4B03BDDE" w14:textId="77777777" w:rsidR="00B6237A" w:rsidRPr="000B1D8A" w:rsidRDefault="00B6237A" w:rsidP="00F83754">
      <w:pPr>
        <w:widowControl w:val="0"/>
        <w:rPr>
          <w:rFonts w:ascii="Calibri" w:hAnsi="Calibri"/>
          <w14:ligatures w14:val="none"/>
        </w:rPr>
      </w:pPr>
    </w:p>
    <w:p w14:paraId="6997C4B7" w14:textId="77777777" w:rsidR="00F83754" w:rsidRPr="000B1D8A" w:rsidRDefault="00F83754" w:rsidP="00F83754">
      <w:pPr>
        <w:pStyle w:val="Default"/>
        <w:rPr>
          <w:rFonts w:ascii="Calibri" w:hAnsi="Calibri"/>
        </w:rPr>
      </w:pPr>
    </w:p>
    <w:sectPr w:rsidR="00F83754" w:rsidRPr="000B1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Gill Sans MT">
    <w:charset w:val="00"/>
    <w:family w:val="swiss"/>
    <w:pitch w:val="variable"/>
    <w:sig w:usb0="00000003" w:usb1="00000000" w:usb2="00000000" w:usb3="00000000" w:csb0="00000003" w:csb1="00000000"/>
  </w:font>
  <w:font w:name="0alibri">
    <w:altName w:val="0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54"/>
    <w:rsid w:val="000B1D8A"/>
    <w:rsid w:val="00150031"/>
    <w:rsid w:val="0018577D"/>
    <w:rsid w:val="001D6F1F"/>
    <w:rsid w:val="001E3D19"/>
    <w:rsid w:val="006566F4"/>
    <w:rsid w:val="008D5677"/>
    <w:rsid w:val="008F1429"/>
    <w:rsid w:val="0093073E"/>
    <w:rsid w:val="00B6237A"/>
    <w:rsid w:val="00BB18F5"/>
    <w:rsid w:val="00DD4321"/>
    <w:rsid w:val="00F32730"/>
    <w:rsid w:val="00F83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2911"/>
  <w15:chartTrackingRefBased/>
  <w15:docId w15:val="{1BB3FED2-9E82-4E3A-A501-F4A277C0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754"/>
    <w:pPr>
      <w:spacing w:after="0" w:line="240" w:lineRule="auto"/>
    </w:pPr>
    <w:rPr>
      <w:rFonts w:ascii="Garamond" w:eastAsia="Times New Roman" w:hAnsi="Garamond" w:cs="Times New Roman"/>
      <w:color w:val="000000"/>
      <w:kern w:val="28"/>
      <w:sz w:val="20"/>
      <w:szCs w:val="20"/>
      <w:lang w:eastAsia="en-GB"/>
      <w14:ligatures w14:val="standard"/>
      <w14:cntxtAlts/>
    </w:rPr>
  </w:style>
  <w:style w:type="paragraph" w:styleId="Heading3">
    <w:name w:val="heading 3"/>
    <w:link w:val="Heading3Char"/>
    <w:uiPriority w:val="9"/>
    <w:qFormat/>
    <w:rsid w:val="00F83754"/>
    <w:pPr>
      <w:spacing w:after="84" w:line="240" w:lineRule="auto"/>
      <w:outlineLvl w:val="2"/>
    </w:pPr>
    <w:rPr>
      <w:rFonts w:ascii="Gill Sans MT" w:eastAsia="Times New Roman" w:hAnsi="Gill Sans MT" w:cs="Times New Roman"/>
      <w:b/>
      <w:bCs/>
      <w:color w:val="000000"/>
      <w:kern w:val="28"/>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754"/>
    <w:pPr>
      <w:autoSpaceDE w:val="0"/>
      <w:autoSpaceDN w:val="0"/>
      <w:adjustRightInd w:val="0"/>
      <w:spacing w:after="0" w:line="240" w:lineRule="auto"/>
    </w:pPr>
    <w:rPr>
      <w:rFonts w:ascii="0alibri" w:hAnsi="0alibri" w:cs="0alibri"/>
      <w:color w:val="000000"/>
      <w:sz w:val="24"/>
      <w:szCs w:val="24"/>
    </w:rPr>
  </w:style>
  <w:style w:type="character" w:customStyle="1" w:styleId="Heading3Char">
    <w:name w:val="Heading 3 Char"/>
    <w:basedOn w:val="DefaultParagraphFont"/>
    <w:link w:val="Heading3"/>
    <w:uiPriority w:val="9"/>
    <w:rsid w:val="00F83754"/>
    <w:rPr>
      <w:rFonts w:ascii="Gill Sans MT" w:eastAsia="Times New Roman" w:hAnsi="Gill Sans MT" w:cs="Times New Roman"/>
      <w:b/>
      <w:bCs/>
      <w:color w:val="000000"/>
      <w:kern w:val="28"/>
      <w:lang w:eastAsia="en-GB"/>
      <w14:ligatures w14:val="standard"/>
      <w14:cntxtAlts/>
    </w:rPr>
  </w:style>
  <w:style w:type="paragraph" w:customStyle="1" w:styleId="null">
    <w:name w:val="null"/>
    <w:basedOn w:val="Normal"/>
    <w:rsid w:val="001D6F1F"/>
    <w:pPr>
      <w:spacing w:before="100" w:beforeAutospacing="1" w:after="100" w:afterAutospacing="1"/>
    </w:pPr>
    <w:rPr>
      <w:rFonts w:ascii="Times New Roman" w:eastAsiaTheme="minorHAnsi" w:hAnsi="Times New Roman"/>
      <w:color w:val="auto"/>
      <w:kern w:val="0"/>
      <w:sz w:val="24"/>
      <w:szCs w:val="24"/>
      <w14:ligatures w14:val="none"/>
      <w14:cntxtAlts w14:val="0"/>
    </w:rPr>
  </w:style>
  <w:style w:type="character" w:customStyle="1" w:styleId="null1">
    <w:name w:val="null1"/>
    <w:basedOn w:val="DefaultParagraphFont"/>
    <w:rsid w:val="001D6F1F"/>
  </w:style>
  <w:style w:type="character" w:styleId="Hyperlink">
    <w:name w:val="Hyperlink"/>
    <w:basedOn w:val="DefaultParagraphFont"/>
    <w:uiPriority w:val="99"/>
    <w:unhideWhenUsed/>
    <w:rsid w:val="001D6F1F"/>
    <w:rPr>
      <w:color w:val="0563C1" w:themeColor="hyperlink"/>
      <w:u w:val="single"/>
    </w:rPr>
  </w:style>
  <w:style w:type="character" w:styleId="FollowedHyperlink">
    <w:name w:val="FollowedHyperlink"/>
    <w:basedOn w:val="DefaultParagraphFont"/>
    <w:uiPriority w:val="99"/>
    <w:semiHidden/>
    <w:unhideWhenUsed/>
    <w:rsid w:val="001D6F1F"/>
    <w:rPr>
      <w:color w:val="954F72" w:themeColor="followedHyperlink"/>
      <w:u w:val="single"/>
    </w:rPr>
  </w:style>
  <w:style w:type="paragraph" w:styleId="NormalWeb">
    <w:name w:val="Normal (Web)"/>
    <w:basedOn w:val="Normal"/>
    <w:uiPriority w:val="99"/>
    <w:semiHidden/>
    <w:unhideWhenUsed/>
    <w:rsid w:val="001E3D19"/>
    <w:pPr>
      <w:spacing w:before="100" w:beforeAutospacing="1" w:after="100" w:afterAutospacing="1"/>
    </w:pPr>
    <w:rPr>
      <w:rFonts w:ascii="Times New Roman" w:hAnsi="Times New Roman"/>
      <w:color w:val="auto"/>
      <w:kern w:val="0"/>
      <w:sz w:val="24"/>
      <w:szCs w:val="24"/>
      <w14:ligatures w14:val="none"/>
      <w14:cntxtAlts w14:val="0"/>
    </w:rPr>
  </w:style>
  <w:style w:type="paragraph" w:styleId="BalloonText">
    <w:name w:val="Balloon Text"/>
    <w:basedOn w:val="Normal"/>
    <w:link w:val="BalloonTextChar"/>
    <w:uiPriority w:val="99"/>
    <w:semiHidden/>
    <w:unhideWhenUsed/>
    <w:rsid w:val="000B1D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8A"/>
    <w:rPr>
      <w:rFonts w:ascii="Segoe UI" w:eastAsia="Times New Roman" w:hAnsi="Segoe UI" w:cs="Segoe UI"/>
      <w:color w:val="000000"/>
      <w:kern w:val="28"/>
      <w:sz w:val="18"/>
      <w:szCs w:val="18"/>
      <w:lang w:eastAsia="en-GB"/>
      <w14:ligatures w14:val="standard"/>
      <w14:cntxtAlts/>
    </w:rPr>
  </w:style>
  <w:style w:type="character" w:styleId="UnresolvedMention">
    <w:name w:val="Unresolved Mention"/>
    <w:basedOn w:val="DefaultParagraphFont"/>
    <w:uiPriority w:val="99"/>
    <w:semiHidden/>
    <w:unhideWhenUsed/>
    <w:rsid w:val="00185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17318">
      <w:bodyDiv w:val="1"/>
      <w:marLeft w:val="0"/>
      <w:marRight w:val="0"/>
      <w:marTop w:val="0"/>
      <w:marBottom w:val="0"/>
      <w:divBdr>
        <w:top w:val="none" w:sz="0" w:space="0" w:color="auto"/>
        <w:left w:val="none" w:sz="0" w:space="0" w:color="auto"/>
        <w:bottom w:val="none" w:sz="0" w:space="0" w:color="auto"/>
        <w:right w:val="none" w:sz="0" w:space="0" w:color="auto"/>
      </w:divBdr>
      <w:divsChild>
        <w:div w:id="1598054506">
          <w:blockQuote w:val="1"/>
          <w:marLeft w:val="720"/>
          <w:marRight w:val="720"/>
          <w:marTop w:val="0"/>
          <w:marBottom w:val="600"/>
          <w:divBdr>
            <w:top w:val="none" w:sz="0" w:space="8" w:color="auto"/>
            <w:left w:val="single" w:sz="18" w:space="15" w:color="444444"/>
            <w:bottom w:val="none" w:sz="0" w:space="8" w:color="auto"/>
            <w:right w:val="none" w:sz="0" w:space="15" w:color="auto"/>
          </w:divBdr>
        </w:div>
        <w:div w:id="1976057454">
          <w:blockQuote w:val="1"/>
          <w:marLeft w:val="720"/>
          <w:marRight w:val="720"/>
          <w:marTop w:val="0"/>
          <w:marBottom w:val="600"/>
          <w:divBdr>
            <w:top w:val="none" w:sz="0" w:space="8" w:color="auto"/>
            <w:left w:val="single" w:sz="18" w:space="15" w:color="444444"/>
            <w:bottom w:val="none" w:sz="0" w:space="8" w:color="auto"/>
            <w:right w:val="none" w:sz="0" w:space="15" w:color="auto"/>
          </w:divBdr>
        </w:div>
      </w:divsChild>
    </w:div>
    <w:div w:id="1087845913">
      <w:bodyDiv w:val="1"/>
      <w:marLeft w:val="0"/>
      <w:marRight w:val="0"/>
      <w:marTop w:val="0"/>
      <w:marBottom w:val="0"/>
      <w:divBdr>
        <w:top w:val="none" w:sz="0" w:space="0" w:color="auto"/>
        <w:left w:val="none" w:sz="0" w:space="0" w:color="auto"/>
        <w:bottom w:val="none" w:sz="0" w:space="0" w:color="auto"/>
        <w:right w:val="none" w:sz="0" w:space="0" w:color="auto"/>
      </w:divBdr>
    </w:div>
    <w:div w:id="1329213914">
      <w:bodyDiv w:val="1"/>
      <w:marLeft w:val="0"/>
      <w:marRight w:val="0"/>
      <w:marTop w:val="0"/>
      <w:marBottom w:val="0"/>
      <w:divBdr>
        <w:top w:val="none" w:sz="0" w:space="0" w:color="auto"/>
        <w:left w:val="none" w:sz="0" w:space="0" w:color="auto"/>
        <w:bottom w:val="none" w:sz="0" w:space="0" w:color="auto"/>
        <w:right w:val="none" w:sz="0" w:space="0" w:color="auto"/>
      </w:divBdr>
    </w:div>
    <w:div w:id="1909344677">
      <w:bodyDiv w:val="1"/>
      <w:marLeft w:val="0"/>
      <w:marRight w:val="0"/>
      <w:marTop w:val="0"/>
      <w:marBottom w:val="0"/>
      <w:divBdr>
        <w:top w:val="none" w:sz="0" w:space="0" w:color="auto"/>
        <w:left w:val="none" w:sz="0" w:space="0" w:color="auto"/>
        <w:bottom w:val="none" w:sz="0" w:space="0" w:color="auto"/>
        <w:right w:val="none" w:sz="0" w:space="0" w:color="auto"/>
      </w:divBdr>
    </w:div>
    <w:div w:id="19478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ewartHardy.FrankMcLaughlin" TargetMode="External"/><Relationship Id="rId3" Type="http://schemas.openxmlformats.org/officeDocument/2006/relationships/webSettings" Target="webSettings.xml"/><Relationship Id="rId7" Type="http://schemas.openxmlformats.org/officeDocument/2006/relationships/hyperlink" Target="https://soundcloud.com/hardymclaughl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rdymclaughlinmusic.co.uk" TargetMode="External"/><Relationship Id="rId5" Type="http://schemas.openxmlformats.org/officeDocument/2006/relationships/hyperlink" Target="https://www.youtube.com/watch?v=obGylsAV938" TargetMode="External"/><Relationship Id="rId10" Type="http://schemas.openxmlformats.org/officeDocument/2006/relationships/theme" Target="theme/theme1.xml"/><Relationship Id="rId4" Type="http://schemas.openxmlformats.org/officeDocument/2006/relationships/hyperlink" Target="https://www.youtube.com/watch?v=s_laDwlO6I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Frank McLaughlin</cp:lastModifiedBy>
  <cp:revision>2</cp:revision>
  <cp:lastPrinted>2017-11-09T19:09:00Z</cp:lastPrinted>
  <dcterms:created xsi:type="dcterms:W3CDTF">2024-10-27T20:56:00Z</dcterms:created>
  <dcterms:modified xsi:type="dcterms:W3CDTF">2024-10-27T20:56:00Z</dcterms:modified>
</cp:coreProperties>
</file>